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A6" w:rsidRDefault="009B24A6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B24A6" w:rsidRDefault="009B24A6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016" w:rsidRPr="00460CFD" w:rsidRDefault="005F5863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60CF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แบบประเมินกิจกรรม</w:t>
      </w:r>
      <w:r w:rsidR="0087577D">
        <w:rPr>
          <w:rFonts w:ascii="TH SarabunPSK" w:hAnsi="TH SarabunPSK" w:cs="TH SarabunPSK" w:hint="cs"/>
          <w:b/>
          <w:bCs/>
          <w:sz w:val="32"/>
          <w:szCs w:val="32"/>
          <w:cs/>
        </w:rPr>
        <w:t>ลดเวลาเรียน เพิ่มเวลารู้</w:t>
      </w:r>
    </w:p>
    <w:p w:rsidR="00084437" w:rsidRPr="0087577D" w:rsidRDefault="00154E76" w:rsidP="00084437">
      <w:pPr>
        <w:tabs>
          <w:tab w:val="center" w:pos="5074"/>
          <w:tab w:val="left" w:pos="7335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460CFD">
        <w:rPr>
          <w:rFonts w:ascii="TH SarabunPSK" w:hAnsi="TH SarabunPSK" w:cs="TH SarabunPSK"/>
          <w:b/>
          <w:bCs/>
          <w:sz w:val="28"/>
        </w:rPr>
        <w:tab/>
      </w:r>
    </w:p>
    <w:p w:rsidR="005F5863" w:rsidRDefault="00084437" w:rsidP="00084437">
      <w:pPr>
        <w:tabs>
          <w:tab w:val="center" w:pos="5074"/>
          <w:tab w:val="left" w:pos="7335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ภาค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 xml:space="preserve">เรียนที่ </w:t>
      </w:r>
      <w:r w:rsidR="0087577D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ปีการศึกษา</w:t>
      </w:r>
      <w:r w:rsidR="0087577D">
        <w:rPr>
          <w:rFonts w:ascii="TH SarabunPSK" w:hAnsi="TH SarabunPSK" w:cs="TH SarabunPSK" w:hint="cs"/>
          <w:b/>
          <w:bCs/>
          <w:sz w:val="28"/>
          <w:cs/>
        </w:rPr>
        <w:t xml:space="preserve">  2562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="00154E76" w:rsidRPr="00460CFD">
        <w:rPr>
          <w:rFonts w:ascii="TH SarabunPSK" w:hAnsi="TH SarabunPSK" w:cs="TH SarabunPSK"/>
          <w:b/>
          <w:bCs/>
          <w:sz w:val="28"/>
          <w:cs/>
        </w:rPr>
        <w:t>น้ำหนาววิทยาคม  จังหวัดเพชรบูรณ์</w:t>
      </w:r>
    </w:p>
    <w:p w:rsidR="00084437" w:rsidRPr="00084437" w:rsidRDefault="00084437" w:rsidP="00E85BF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99"/>
        <w:gridCol w:w="1080"/>
        <w:gridCol w:w="1080"/>
        <w:gridCol w:w="600"/>
        <w:gridCol w:w="600"/>
        <w:gridCol w:w="600"/>
        <w:gridCol w:w="600"/>
        <w:gridCol w:w="720"/>
        <w:gridCol w:w="825"/>
      </w:tblGrid>
      <w:tr w:rsidR="0042527E" w:rsidRPr="00084437" w:rsidTr="00084437">
        <w:tc>
          <w:tcPr>
            <w:tcW w:w="56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49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- สกุล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ห้อง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เวลาเรียน</w:t>
            </w:r>
          </w:p>
        </w:tc>
        <w:tc>
          <w:tcPr>
            <w:tcW w:w="2400" w:type="dxa"/>
            <w:gridSpan w:val="4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คุณลักษณะที่พึงประสงค์</w:t>
            </w:r>
          </w:p>
        </w:tc>
        <w:tc>
          <w:tcPr>
            <w:tcW w:w="1545" w:type="dxa"/>
            <w:gridSpan w:val="2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42527E" w:rsidRPr="00084437" w:rsidTr="00084437">
        <w:tc>
          <w:tcPr>
            <w:tcW w:w="56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9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72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ผ่าน</w:t>
            </w:r>
          </w:p>
        </w:tc>
        <w:tc>
          <w:tcPr>
            <w:tcW w:w="825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ไม่ผ่าน</w:t>
            </w: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CE206D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2F3BCC" w:rsidRPr="00084437" w:rsidRDefault="00E9797E" w:rsidP="00E76E40">
      <w:pPr>
        <w:rPr>
          <w:rFonts w:ascii="TH SarabunPSK" w:hAnsi="TH SarabunPSK" w:cs="TH SarabunPSK"/>
          <w:sz w:val="16"/>
          <w:szCs w:val="16"/>
        </w:rPr>
      </w:pP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</w:p>
    <w:p w:rsidR="00E23558" w:rsidRDefault="00846FE5" w:rsidP="002F3BCC">
      <w:pPr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</w:t>
      </w:r>
    </w:p>
    <w:p w:rsidR="002F3BCC" w:rsidRPr="00460CFD" w:rsidRDefault="00846FE5" w:rsidP="002F3BCC">
      <w:pPr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="00084437">
        <w:rPr>
          <w:rFonts w:ascii="TH SarabunPSK" w:hAnsi="TH SarabunPSK" w:cs="TH SarabunPSK" w:hint="cs"/>
          <w:sz w:val="28"/>
          <w:cs/>
        </w:rPr>
        <w:t xml:space="preserve"> </w:t>
      </w:r>
      <w:r w:rsidRPr="00460CFD">
        <w:rPr>
          <w:rFonts w:ascii="TH SarabunPSK" w:hAnsi="TH SarabunPSK" w:cs="TH SarabunPSK"/>
          <w:sz w:val="28"/>
          <w:cs/>
        </w:rPr>
        <w:t xml:space="preserve"> ( ลงชื่อ ).............</w:t>
      </w:r>
      <w:r w:rsidR="00E9797E" w:rsidRPr="00460CFD">
        <w:rPr>
          <w:rFonts w:ascii="TH SarabunPSK" w:hAnsi="TH SarabunPSK" w:cs="TH SarabunPSK"/>
          <w:sz w:val="28"/>
          <w:cs/>
        </w:rPr>
        <w:t>....................</w:t>
      </w:r>
      <w:r w:rsidRPr="00460CFD">
        <w:rPr>
          <w:rFonts w:ascii="TH SarabunPSK" w:hAnsi="TH SarabunPSK" w:cs="TH SarabunPSK"/>
          <w:sz w:val="28"/>
          <w:cs/>
        </w:rPr>
        <w:t>.......................</w:t>
      </w:r>
      <w:r w:rsidR="00460CFD">
        <w:rPr>
          <w:rFonts w:ascii="TH SarabunPSK" w:hAnsi="TH SarabunPSK" w:cs="TH SarabunPSK" w:hint="cs"/>
          <w:sz w:val="28"/>
          <w:cs/>
        </w:rPr>
        <w:t>....</w:t>
      </w:r>
      <w:r w:rsidR="002F3BCC" w:rsidRPr="00460CFD">
        <w:rPr>
          <w:rFonts w:ascii="TH SarabunPSK" w:hAnsi="TH SarabunPSK" w:cs="TH SarabunPSK"/>
          <w:sz w:val="28"/>
          <w:cs/>
        </w:rPr>
        <w:tab/>
      </w:r>
      <w:r w:rsidR="00E9797E" w:rsidRPr="00460CFD">
        <w:rPr>
          <w:rFonts w:ascii="TH SarabunPSK" w:hAnsi="TH SarabunPSK" w:cs="TH SarabunPSK"/>
          <w:sz w:val="28"/>
          <w:cs/>
        </w:rPr>
        <w:tab/>
        <w:t xml:space="preserve">        </w:t>
      </w:r>
      <w:r w:rsidR="00E76E40" w:rsidRPr="00460CFD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E9797E" w:rsidRPr="00460CFD">
        <w:rPr>
          <w:rFonts w:ascii="TH SarabunPSK" w:hAnsi="TH SarabunPSK" w:cs="TH SarabunPSK"/>
          <w:sz w:val="28"/>
          <w:cs/>
        </w:rPr>
        <w:t xml:space="preserve">  </w:t>
      </w:r>
      <w:r w:rsidR="002F3BCC" w:rsidRPr="00460CFD">
        <w:rPr>
          <w:rFonts w:ascii="TH SarabunPSK" w:hAnsi="TH SarabunPSK" w:cs="TH SarabunPSK"/>
          <w:sz w:val="28"/>
          <w:cs/>
        </w:rPr>
        <w:t xml:space="preserve">     </w:t>
      </w:r>
    </w:p>
    <w:p w:rsidR="00E9797E" w:rsidRPr="00460CFD" w:rsidRDefault="002F3BCC" w:rsidP="00BC163D">
      <w:pPr>
        <w:tabs>
          <w:tab w:val="right" w:pos="10148"/>
        </w:tabs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</w:t>
      </w:r>
      <w:r w:rsidR="009B24A6">
        <w:rPr>
          <w:rFonts w:ascii="TH SarabunPSK" w:hAnsi="TH SarabunPSK" w:cs="TH SarabunPSK" w:hint="cs"/>
          <w:sz w:val="28"/>
          <w:cs/>
        </w:rPr>
        <w:t xml:space="preserve">   </w:t>
      </w: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="00E9797E" w:rsidRPr="00460CFD">
        <w:rPr>
          <w:rFonts w:ascii="TH SarabunPSK" w:hAnsi="TH SarabunPSK" w:cs="TH SarabunPSK"/>
          <w:sz w:val="28"/>
          <w:cs/>
        </w:rPr>
        <w:t xml:space="preserve">( </w:t>
      </w:r>
      <w:r w:rsidR="009B24A6">
        <w:rPr>
          <w:rFonts w:ascii="TH SarabunPSK" w:hAnsi="TH SarabunPSK" w:cs="TH SarabunPSK" w:hint="cs"/>
          <w:sz w:val="28"/>
          <w:cs/>
        </w:rPr>
        <w:t xml:space="preserve">นายศุภฤกษ์  บัวเสนาะ </w:t>
      </w:r>
      <w:r w:rsidR="00E9797E" w:rsidRPr="00460CFD">
        <w:rPr>
          <w:rFonts w:ascii="TH SarabunPSK" w:hAnsi="TH SarabunPSK" w:cs="TH SarabunPSK"/>
          <w:sz w:val="28"/>
          <w:cs/>
        </w:rPr>
        <w:t>)</w:t>
      </w:r>
      <w:r w:rsidR="00BC163D">
        <w:rPr>
          <w:rFonts w:ascii="TH SarabunPSK" w:hAnsi="TH SarabunPSK" w:cs="TH SarabunPSK"/>
          <w:sz w:val="28"/>
          <w:cs/>
        </w:rPr>
        <w:tab/>
      </w:r>
    </w:p>
    <w:p w:rsidR="00E9797E" w:rsidRDefault="00E9797E" w:rsidP="00154E76">
      <w:pPr>
        <w:outlineLvl w:val="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</w:t>
      </w:r>
      <w:r w:rsidR="00460CFD">
        <w:rPr>
          <w:rFonts w:ascii="TH SarabunPSK" w:hAnsi="TH SarabunPSK" w:cs="TH SarabunPSK"/>
          <w:sz w:val="28"/>
          <w:cs/>
        </w:rPr>
        <w:t xml:space="preserve">               </w:t>
      </w:r>
      <w:r w:rsidRPr="00460CFD">
        <w:rPr>
          <w:rFonts w:ascii="TH SarabunPSK" w:hAnsi="TH SarabunPSK" w:cs="TH SarabunPSK"/>
          <w:sz w:val="28"/>
          <w:cs/>
        </w:rPr>
        <w:t>ผู้ประเมิน</w:t>
      </w:r>
    </w:p>
    <w:p w:rsidR="00460CFD" w:rsidRPr="00084437" w:rsidRDefault="00460CFD" w:rsidP="00154E76">
      <w:pPr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154E76" w:rsidRPr="0087577D" w:rsidRDefault="00154E76" w:rsidP="0087577D">
      <w:pPr>
        <w:tabs>
          <w:tab w:val="left" w:pos="750"/>
        </w:tabs>
        <w:rPr>
          <w:rFonts w:ascii="TH SarabunPSK" w:hAnsi="TH SarabunPSK" w:cs="TH SarabunPSK"/>
          <w:b/>
          <w:bCs/>
          <w:sz w:val="28"/>
          <w:cs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>เกณฑ์การผ่านกิจกรรมพัฒนาผู้เรียน</w:t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460CFD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bookmarkStart w:id="0" w:name="_GoBack"/>
      <w:bookmarkEnd w:id="0"/>
      <w:r w:rsidRPr="00460CFD">
        <w:rPr>
          <w:rFonts w:ascii="TH SarabunPSK" w:hAnsi="TH SarabunPSK" w:cs="TH SarabunPSK"/>
          <w:b/>
          <w:bCs/>
          <w:sz w:val="28"/>
          <w:cs/>
        </w:rPr>
        <w:t>คุณลักษณะที่พึงประสงค์</w:t>
      </w:r>
      <w:r w:rsidRPr="00460CFD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จำนวนเวลาเรียน 80 %                                                        </w:t>
      </w:r>
      <w:r w:rsidRPr="00460CFD">
        <w:rPr>
          <w:rFonts w:ascii="TH SarabunPSK" w:hAnsi="TH SarabunPSK" w:cs="TH SarabunPSK"/>
          <w:sz w:val="28"/>
        </w:rPr>
        <w:tab/>
        <w:t>1</w:t>
      </w:r>
      <w:r w:rsidRPr="00460CFD">
        <w:rPr>
          <w:rFonts w:ascii="TH SarabunPSK" w:hAnsi="TH SarabunPSK" w:cs="TH SarabunPSK"/>
          <w:sz w:val="28"/>
          <w:cs/>
        </w:rPr>
        <w:t xml:space="preserve">.   ความรับผิดชอบ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ผ่านเกณฑ์ประเมินของคุณลักษณะที่พึงประสงค์          </w:t>
      </w:r>
      <w:r w:rsidRP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ab/>
      </w:r>
      <w:r w:rsid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>2</w:t>
      </w:r>
      <w:r w:rsidRPr="00460CFD">
        <w:rPr>
          <w:rFonts w:ascii="TH SarabunPSK" w:hAnsi="TH SarabunPSK" w:cs="TH SarabunPSK"/>
          <w:sz w:val="28"/>
          <w:cs/>
        </w:rPr>
        <w:t>.   มีวินัย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3.   มีความซื่อสัตย์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4.   มีความสามัคคี และมีน้ำใจ</w:t>
      </w:r>
    </w:p>
    <w:p w:rsidR="0087577D" w:rsidRDefault="0087577D" w:rsidP="00154E76">
      <w:pPr>
        <w:ind w:left="360"/>
        <w:rPr>
          <w:rFonts w:ascii="TH SarabunPSK" w:hAnsi="TH SarabunPSK" w:cs="TH SarabunPSK"/>
          <w:b/>
          <w:bCs/>
          <w:sz w:val="28"/>
        </w:rPr>
      </w:pPr>
    </w:p>
    <w:p w:rsidR="00E85BF2" w:rsidRDefault="00154E76" w:rsidP="00154E76">
      <w:pPr>
        <w:ind w:left="360"/>
        <w:rPr>
          <w:rFonts w:ascii="TH SarabunPSK" w:hAnsi="TH SarabunPSK" w:cs="TH SarabunPSK"/>
          <w:b/>
          <w:bCs/>
          <w:sz w:val="28"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 xml:space="preserve">หมายเหตุ      การประเมิน  “ ผ หรือ </w:t>
      </w:r>
      <w:proofErr w:type="spellStart"/>
      <w:r w:rsidRPr="00460CFD">
        <w:rPr>
          <w:rFonts w:ascii="TH SarabunPSK" w:hAnsi="TH SarabunPSK" w:cs="TH SarabunPSK"/>
          <w:b/>
          <w:bCs/>
          <w:sz w:val="28"/>
          <w:cs/>
        </w:rPr>
        <w:t>มผ</w:t>
      </w:r>
      <w:proofErr w:type="spellEnd"/>
      <w:r w:rsidRPr="00460CFD">
        <w:rPr>
          <w:rFonts w:ascii="TH SarabunPSK" w:hAnsi="TH SarabunPSK" w:cs="TH SarabunPSK"/>
          <w:b/>
          <w:bCs/>
          <w:sz w:val="28"/>
          <w:cs/>
        </w:rPr>
        <w:t xml:space="preserve"> ”    เขียนเป็นตัวอักษรเท่านั้น</w:t>
      </w:r>
    </w:p>
    <w:p w:rsidR="0042527E" w:rsidRDefault="0042527E" w:rsidP="00154E76">
      <w:pPr>
        <w:ind w:left="360"/>
        <w:rPr>
          <w:rFonts w:ascii="TH SarabunPSK" w:hAnsi="TH SarabunPSK" w:cs="TH SarabunPSK"/>
          <w:b/>
          <w:bCs/>
          <w:sz w:val="28"/>
        </w:rPr>
      </w:pPr>
    </w:p>
    <w:sectPr w:rsidR="0042527E" w:rsidSect="00E85BF2">
      <w:pgSz w:w="11906" w:h="16838" w:code="9"/>
      <w:pgMar w:top="340" w:right="624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98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30D3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3196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C7537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F7A5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9220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9094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A6CF8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85E6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747143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4112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5340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7502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8285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97E9B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4"/>
    <w:rsid w:val="0000301C"/>
    <w:rsid w:val="00084437"/>
    <w:rsid w:val="000856FB"/>
    <w:rsid w:val="001547A4"/>
    <w:rsid w:val="00154E76"/>
    <w:rsid w:val="00190965"/>
    <w:rsid w:val="001D7ADD"/>
    <w:rsid w:val="0027643B"/>
    <w:rsid w:val="002F3BCC"/>
    <w:rsid w:val="003567F5"/>
    <w:rsid w:val="003B4827"/>
    <w:rsid w:val="004110E9"/>
    <w:rsid w:val="0042527E"/>
    <w:rsid w:val="00460CFD"/>
    <w:rsid w:val="004F2809"/>
    <w:rsid w:val="00566A2C"/>
    <w:rsid w:val="005A7AB5"/>
    <w:rsid w:val="005F5863"/>
    <w:rsid w:val="0062146A"/>
    <w:rsid w:val="006705BA"/>
    <w:rsid w:val="006B6FD1"/>
    <w:rsid w:val="00833C9A"/>
    <w:rsid w:val="00846FE5"/>
    <w:rsid w:val="0087577D"/>
    <w:rsid w:val="009366ED"/>
    <w:rsid w:val="009410A7"/>
    <w:rsid w:val="00956631"/>
    <w:rsid w:val="009B24A6"/>
    <w:rsid w:val="00A9627E"/>
    <w:rsid w:val="00BA6146"/>
    <w:rsid w:val="00BB0EB6"/>
    <w:rsid w:val="00BC01F7"/>
    <w:rsid w:val="00BC163D"/>
    <w:rsid w:val="00C13FD4"/>
    <w:rsid w:val="00CE206D"/>
    <w:rsid w:val="00D002DD"/>
    <w:rsid w:val="00D13A92"/>
    <w:rsid w:val="00D23361"/>
    <w:rsid w:val="00D939DC"/>
    <w:rsid w:val="00D97138"/>
    <w:rsid w:val="00E12C85"/>
    <w:rsid w:val="00E23558"/>
    <w:rsid w:val="00E55C94"/>
    <w:rsid w:val="00E76E40"/>
    <w:rsid w:val="00E85BF2"/>
    <w:rsid w:val="00E9797E"/>
    <w:rsid w:val="00ED4016"/>
    <w:rsid w:val="00EE733C"/>
    <w:rsid w:val="00EE74B6"/>
    <w:rsid w:val="00F05B60"/>
    <w:rsid w:val="00F83E1F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0B14D"/>
  <w15:chartTrackingRefBased/>
  <w15:docId w15:val="{C9F1E3D1-9A79-45DA-B714-36A7F7C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547A4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5F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154E76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link w:val="a7"/>
    <w:rsid w:val="009B24A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9B24A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แบบประเมินกิจกรรมพัฒนาผู้เรียน</vt:lpstr>
      <vt:lpstr>แบบประเมินกิจกรรมพัฒนาผู้เรียน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แบบประเมินกิจกรรมพัฒนาผู้เรียน</dc:title>
  <dc:subject/>
  <dc:creator>asd</dc:creator>
  <cp:keywords/>
  <dc:description/>
  <cp:lastModifiedBy>Lenovo</cp:lastModifiedBy>
  <cp:revision>2</cp:revision>
  <cp:lastPrinted>2018-09-28T03:13:00Z</cp:lastPrinted>
  <dcterms:created xsi:type="dcterms:W3CDTF">2020-03-16T08:42:00Z</dcterms:created>
  <dcterms:modified xsi:type="dcterms:W3CDTF">2020-03-16T08:42:00Z</dcterms:modified>
</cp:coreProperties>
</file>